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18E3" w:rsidRDefault="00FA1236" w:rsidP="00FA12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по переза</w:t>
      </w:r>
      <w:r w:rsidRPr="00FA1236">
        <w:rPr>
          <w:rFonts w:ascii="Times New Roman" w:hAnsi="Times New Roman" w:cs="Times New Roman"/>
          <w:sz w:val="28"/>
          <w:szCs w:val="28"/>
        </w:rPr>
        <w:t>грузке виртуального сервер</w:t>
      </w:r>
      <w:r w:rsidR="00170D15">
        <w:rPr>
          <w:rFonts w:ascii="Times New Roman" w:hAnsi="Times New Roman" w:cs="Times New Roman"/>
          <w:sz w:val="28"/>
          <w:szCs w:val="28"/>
        </w:rPr>
        <w:t>ов</w:t>
      </w:r>
      <w:r w:rsidRPr="00FA1236">
        <w:rPr>
          <w:rFonts w:ascii="Times New Roman" w:hAnsi="Times New Roman" w:cs="Times New Roman"/>
          <w:sz w:val="28"/>
          <w:szCs w:val="28"/>
        </w:rPr>
        <w:t xml:space="preserve"> </w:t>
      </w:r>
      <w:r w:rsidR="00170D15">
        <w:rPr>
          <w:rFonts w:ascii="Times New Roman" w:hAnsi="Times New Roman" w:cs="Times New Roman"/>
          <w:sz w:val="28"/>
          <w:szCs w:val="28"/>
        </w:rPr>
        <w:t>Стана и Травильной линии.</w:t>
      </w:r>
    </w:p>
    <w:p w:rsidR="0071495B" w:rsidRPr="007E7DFC" w:rsidRDefault="007E7DFC" w:rsidP="007E7DF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170D15">
        <w:rPr>
          <w:rFonts w:ascii="Times New Roman" w:hAnsi="Times New Roman" w:cs="Times New Roman"/>
          <w:sz w:val="28"/>
          <w:szCs w:val="28"/>
        </w:rPr>
        <w:t xml:space="preserve">перезагрузки </w:t>
      </w:r>
      <w:r>
        <w:rPr>
          <w:rFonts w:ascii="Times New Roman" w:hAnsi="Times New Roman" w:cs="Times New Roman"/>
          <w:sz w:val="28"/>
          <w:szCs w:val="28"/>
        </w:rPr>
        <w:t xml:space="preserve"> виртуального</w:t>
      </w:r>
      <w:r w:rsidR="0071495B">
        <w:rPr>
          <w:rFonts w:ascii="Times New Roman" w:hAnsi="Times New Roman" w:cs="Times New Roman"/>
          <w:sz w:val="28"/>
          <w:szCs w:val="28"/>
        </w:rPr>
        <w:t xml:space="preserve"> сервер</w:t>
      </w:r>
      <w:r w:rsidR="00170D15">
        <w:rPr>
          <w:rFonts w:ascii="Times New Roman" w:hAnsi="Times New Roman" w:cs="Times New Roman"/>
          <w:sz w:val="28"/>
          <w:szCs w:val="28"/>
        </w:rPr>
        <w:t>а (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="00170D15" w:rsidRPr="00170D15">
        <w:rPr>
          <w:rFonts w:ascii="Times New Roman" w:hAnsi="Times New Roman" w:cs="Times New Roman"/>
          <w:sz w:val="28"/>
          <w:szCs w:val="28"/>
        </w:rPr>
        <w:t>-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PLTCM</w:t>
      </w:r>
      <w:r w:rsidR="00170D15" w:rsidRPr="00170D15">
        <w:rPr>
          <w:rFonts w:ascii="Times New Roman" w:hAnsi="Times New Roman" w:cs="Times New Roman"/>
          <w:sz w:val="28"/>
          <w:szCs w:val="28"/>
        </w:rPr>
        <w:t>-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70D15" w:rsidRPr="00170D15">
        <w:rPr>
          <w:rFonts w:ascii="Times New Roman" w:hAnsi="Times New Roman" w:cs="Times New Roman"/>
          <w:sz w:val="28"/>
          <w:szCs w:val="28"/>
        </w:rPr>
        <w:t>2-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170D15" w:rsidRPr="00170D15">
        <w:rPr>
          <w:rFonts w:ascii="Times New Roman" w:hAnsi="Times New Roman" w:cs="Times New Roman"/>
          <w:sz w:val="28"/>
          <w:szCs w:val="28"/>
        </w:rPr>
        <w:t>3</w:t>
      </w:r>
      <w:r w:rsidRPr="007E7DFC">
        <w:rPr>
          <w:rFonts w:ascii="Times New Roman" w:hAnsi="Times New Roman" w:cs="Times New Roman"/>
          <w:sz w:val="28"/>
          <w:szCs w:val="28"/>
        </w:rPr>
        <w:t>)</w:t>
      </w:r>
      <w:r w:rsidR="00170D15">
        <w:rPr>
          <w:rFonts w:ascii="Times New Roman" w:hAnsi="Times New Roman" w:cs="Times New Roman"/>
          <w:sz w:val="28"/>
          <w:szCs w:val="28"/>
        </w:rPr>
        <w:t xml:space="preserve"> </w:t>
      </w:r>
      <w:r w:rsidR="00170D15" w:rsidRPr="00170D1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70D15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170D15" w:rsidRPr="00170D15">
        <w:rPr>
          <w:rFonts w:ascii="Times New Roman" w:hAnsi="Times New Roman" w:cs="Times New Roman"/>
          <w:sz w:val="28"/>
          <w:szCs w:val="28"/>
        </w:rPr>
        <w:t xml:space="preserve"> 172.30.33.37)</w:t>
      </w:r>
      <w:r w:rsidRPr="007E7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выполняем следующие действия:</w:t>
      </w:r>
    </w:p>
    <w:p w:rsidR="0071495B" w:rsidRDefault="0071495B" w:rsidP="0071495B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64C4F" w:rsidRDefault="00FA1236" w:rsidP="00FA1236">
      <w:pPr>
        <w:pStyle w:val="a3"/>
        <w:numPr>
          <w:ilvl w:val="0"/>
          <w:numId w:val="1"/>
        </w:numPr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Закройте </w:t>
      </w:r>
      <w:r w:rsidR="00170D15">
        <w:rPr>
          <w:rFonts w:ascii="Times New Roman" w:hAnsi="Times New Roman" w:cs="Times New Roman"/>
          <w:sz w:val="28"/>
          <w:szCs w:val="28"/>
        </w:rPr>
        <w:t>все процессы на серверах(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="00170D15" w:rsidRPr="00170D15">
        <w:rPr>
          <w:rFonts w:ascii="Times New Roman" w:hAnsi="Times New Roman" w:cs="Times New Roman"/>
          <w:sz w:val="28"/>
          <w:szCs w:val="28"/>
        </w:rPr>
        <w:t>2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170D15" w:rsidRPr="00170D15">
        <w:rPr>
          <w:rFonts w:ascii="Times New Roman" w:hAnsi="Times New Roman" w:cs="Times New Roman"/>
          <w:sz w:val="28"/>
          <w:szCs w:val="28"/>
        </w:rPr>
        <w:t xml:space="preserve">1 </w:t>
      </w:r>
      <w:r w:rsidR="00170D15">
        <w:rPr>
          <w:rFonts w:ascii="Times New Roman" w:hAnsi="Times New Roman" w:cs="Times New Roman"/>
          <w:sz w:val="28"/>
          <w:szCs w:val="28"/>
        </w:rPr>
        <w:t xml:space="preserve">и 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="00170D15" w:rsidRPr="00170D15">
        <w:rPr>
          <w:rFonts w:ascii="Times New Roman" w:hAnsi="Times New Roman" w:cs="Times New Roman"/>
          <w:sz w:val="28"/>
          <w:szCs w:val="28"/>
        </w:rPr>
        <w:t>2</w:t>
      </w:r>
      <w:r w:rsidR="00170D15"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="00170D15" w:rsidRPr="00170D15">
        <w:rPr>
          <w:rFonts w:ascii="Times New Roman" w:hAnsi="Times New Roman" w:cs="Times New Roman"/>
          <w:sz w:val="28"/>
          <w:szCs w:val="28"/>
        </w:rPr>
        <w:t>1</w:t>
      </w:r>
      <w:r w:rsidR="00170D15">
        <w:rPr>
          <w:rFonts w:ascii="Times New Roman" w:hAnsi="Times New Roman" w:cs="Times New Roman"/>
          <w:sz w:val="28"/>
          <w:szCs w:val="28"/>
        </w:rPr>
        <w:t xml:space="preserve">) согласно инструкции по перезагрузке серверов </w:t>
      </w:r>
    </w:p>
    <w:p w:rsidR="00170D15" w:rsidRPr="00170D15" w:rsidRDefault="00170D15" w:rsidP="00164C4F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см.</w:t>
      </w:r>
      <w:r w:rsidRPr="00170D15">
        <w:t xml:space="preserve"> </w:t>
      </w:r>
      <w:r w:rsidRPr="00170D15">
        <w:rPr>
          <w:rFonts w:ascii="Times New Roman" w:hAnsi="Times New Roman" w:cs="Times New Roman"/>
          <w:sz w:val="28"/>
          <w:szCs w:val="28"/>
        </w:rPr>
        <w:t>\\172.30.50.75\exchange\ИНСТРУКЦИИ ПО УРОВНЮ 2\НТА-Стан\</w:t>
      </w:r>
    </w:p>
    <w:p w:rsidR="00FA1236" w:rsidRPr="00FA1236" w:rsidRDefault="00170D15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0487" cy="4108386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8179" t="4673" r="8471" b="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74" cy="411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0487" cy="4060858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7699" t="4078" r="7603" b="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73" cy="40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60" w:rsidRDefault="002D0C60" w:rsidP="002D0C6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Закройте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="00D5751E">
        <w:rPr>
          <w:rFonts w:ascii="Times New Roman" w:hAnsi="Times New Roman" w:cs="Times New Roman"/>
          <w:sz w:val="28"/>
          <w:szCs w:val="28"/>
        </w:rPr>
        <w:t>, нажав на кнопку красного крестика</w:t>
      </w:r>
      <w:r w:rsidR="00164C4F">
        <w:rPr>
          <w:rFonts w:ascii="Times New Roman" w:hAnsi="Times New Roman" w:cs="Times New Roman"/>
          <w:sz w:val="28"/>
          <w:szCs w:val="28"/>
        </w:rPr>
        <w:t>.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164C4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35031" cy="3864634"/>
            <wp:effectExtent l="19050" t="0" r="3719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0613" t="3326" r="10599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31" cy="386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D0C60" w:rsidRPr="00164C4F" w:rsidRDefault="00164C4F" w:rsidP="00164C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можно перезагружать сервер. </w:t>
      </w:r>
    </w:p>
    <w:p w:rsidR="00D5751E" w:rsidRDefault="00164C4F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20368</wp:posOffset>
            </wp:positionV>
            <wp:extent cx="2775908" cy="1959091"/>
            <wp:effectExtent l="19050" t="0" r="5392" b="0"/>
            <wp:wrapNone/>
            <wp:docPr id="6" name="Рисунок 6" descr="C:\Users\baranowski\Desktop\Untitled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ranowski\Desktop\Untitled 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64921" r="70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29" cy="195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751E" w:rsidRDefault="00D5751E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164C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19049</wp:posOffset>
            </wp:positionH>
            <wp:positionV relativeFrom="paragraph">
              <wp:posOffset>2719334</wp:posOffset>
            </wp:positionV>
            <wp:extent cx="2784535" cy="1449168"/>
            <wp:effectExtent l="19050" t="0" r="0" b="0"/>
            <wp:wrapNone/>
            <wp:docPr id="10" name="Рисунок 1" descr="C:\Users\baranowski\Desktop\Untitled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anowski\Desktop\Untitled 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5477" r="84349" b="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347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1442624</wp:posOffset>
            </wp:positionV>
            <wp:extent cx="2784535" cy="1293963"/>
            <wp:effectExtent l="19050" t="0" r="0" b="0"/>
            <wp:wrapNone/>
            <wp:docPr id="7" name="Рисунок 7" descr="C:\Users\baranowski\Desktop\Untitle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anowski\Desktop\Untitled 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70140" r="6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535" cy="12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751E">
        <w:rPr>
          <w:rFonts w:ascii="Times New Roman" w:hAnsi="Times New Roman" w:cs="Times New Roman"/>
          <w:sz w:val="28"/>
          <w:szCs w:val="28"/>
        </w:rPr>
        <w:br w:type="page"/>
      </w: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Дождитесь, когда перезагрузится </w:t>
      </w:r>
      <w:r w:rsidR="0071495B">
        <w:rPr>
          <w:rFonts w:ascii="Times New Roman" w:hAnsi="Times New Roman" w:cs="Times New Roman"/>
          <w:sz w:val="28"/>
          <w:szCs w:val="28"/>
        </w:rPr>
        <w:t xml:space="preserve">физический </w:t>
      </w:r>
      <w:r>
        <w:rPr>
          <w:rFonts w:ascii="Times New Roman" w:hAnsi="Times New Roman" w:cs="Times New Roman"/>
          <w:sz w:val="28"/>
          <w:szCs w:val="28"/>
        </w:rPr>
        <w:t>сервер</w:t>
      </w:r>
      <w:r w:rsidR="007E7DFC" w:rsidRPr="007E7DFC">
        <w:rPr>
          <w:rFonts w:ascii="Times New Roman" w:hAnsi="Times New Roman" w:cs="Times New Roman"/>
          <w:sz w:val="28"/>
          <w:szCs w:val="28"/>
        </w:rPr>
        <w:t xml:space="preserve"> (</w:t>
      </w:r>
      <w:r w:rsidR="007E7DFC">
        <w:rPr>
          <w:rFonts w:ascii="Times New Roman" w:hAnsi="Times New Roman" w:cs="Times New Roman"/>
          <w:sz w:val="28"/>
          <w:szCs w:val="28"/>
        </w:rPr>
        <w:t>примерно 4 минуты)</w:t>
      </w: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64C4F" w:rsidRPr="00164C4F" w:rsidRDefault="007E0CAA" w:rsidP="00164C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 перезагрузки </w:t>
      </w:r>
      <w:r w:rsidR="00164C4F">
        <w:rPr>
          <w:rFonts w:ascii="Times New Roman" w:hAnsi="Times New Roman" w:cs="Times New Roman"/>
          <w:sz w:val="28"/>
          <w:szCs w:val="28"/>
        </w:rPr>
        <w:t xml:space="preserve">Вход в систему произведётся автоматически. Если по каким-то причинам вход не был осуществлен, то введите его вручную. </w:t>
      </w:r>
      <w:r w:rsidR="00164C4F" w:rsidRPr="00164C4F">
        <w:rPr>
          <w:rFonts w:ascii="Times New Roman" w:hAnsi="Times New Roman" w:cs="Times New Roman"/>
          <w:sz w:val="28"/>
          <w:szCs w:val="28"/>
        </w:rPr>
        <w:t xml:space="preserve">Пользователь: </w:t>
      </w:r>
      <w:proofErr w:type="spellStart"/>
      <w:r w:rsidR="00164C4F" w:rsidRPr="00164C4F">
        <w:rPr>
          <w:rFonts w:ascii="Times New Roman" w:hAnsi="Times New Roman" w:cs="Times New Roman"/>
          <w:sz w:val="28"/>
          <w:szCs w:val="28"/>
          <w:highlight w:val="red"/>
        </w:rPr>
        <w:t>usr_pltcm_run</w:t>
      </w:r>
      <w:proofErr w:type="spellEnd"/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  <w:r w:rsidR="00164C4F">
        <w:rPr>
          <w:rFonts w:ascii="Times New Roman" w:hAnsi="Times New Roman" w:cs="Times New Roman"/>
          <w:sz w:val="28"/>
          <w:szCs w:val="28"/>
        </w:rPr>
        <w:t xml:space="preserve">Пароль: </w:t>
      </w:r>
      <w:r w:rsidR="00164C4F" w:rsidRPr="00164C4F">
        <w:rPr>
          <w:rFonts w:ascii="Times New Roman" w:hAnsi="Times New Roman" w:cs="Times New Roman"/>
          <w:sz w:val="28"/>
          <w:szCs w:val="28"/>
          <w:highlight w:val="red"/>
        </w:rPr>
        <w:t>!</w:t>
      </w:r>
      <w:proofErr w:type="spellStart"/>
      <w:r w:rsidR="00164C4F" w:rsidRPr="00164C4F">
        <w:rPr>
          <w:rFonts w:ascii="Times New Roman" w:hAnsi="Times New Roman" w:cs="Times New Roman"/>
          <w:sz w:val="28"/>
          <w:szCs w:val="28"/>
          <w:highlight w:val="red"/>
          <w:lang w:val="en-US"/>
        </w:rPr>
        <w:t>Sysadmin</w:t>
      </w:r>
      <w:proofErr w:type="spellEnd"/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1495B" w:rsidRPr="0071495B" w:rsidRDefault="0071495B" w:rsidP="007149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1495B" w:rsidRDefault="0071495B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Дождитесь загрузки рабочего стола</w:t>
      </w:r>
    </w:p>
    <w:p w:rsidR="007E0CAA" w:rsidRPr="007E0CAA" w:rsidRDefault="007E0CAA" w:rsidP="007E0CA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1495B" w:rsidRDefault="007E0CAA" w:rsidP="00212FF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="0071495B" w:rsidRPr="00212FF3">
        <w:rPr>
          <w:rFonts w:ascii="Times New Roman" w:hAnsi="Times New Roman" w:cs="Times New Roman"/>
          <w:sz w:val="28"/>
          <w:szCs w:val="28"/>
        </w:rPr>
        <w:t>Ч</w:t>
      </w:r>
      <w:r w:rsidRPr="00212FF3">
        <w:rPr>
          <w:rFonts w:ascii="Times New Roman" w:hAnsi="Times New Roman" w:cs="Times New Roman"/>
          <w:sz w:val="28"/>
          <w:szCs w:val="28"/>
        </w:rPr>
        <w:t xml:space="preserve">ерез 30 секунд нажмите на ярлык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Pr="00212FF3"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212FF3" w:rsidRPr="00212FF3" w:rsidRDefault="00212FF3" w:rsidP="00212FF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100965</wp:posOffset>
            </wp:positionV>
            <wp:extent cx="6124575" cy="4461510"/>
            <wp:effectExtent l="19050" t="0" r="9525" b="0"/>
            <wp:wrapNone/>
            <wp:docPr id="9" name="Рисунок 9" descr="C:\Users\baranowski\Desktop\Untitled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anowski\Desktop\Untitled 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0748" b="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46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Default="0071495B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471653">
        <w:rPr>
          <w:rFonts w:ascii="Times New Roman" w:hAnsi="Times New Roman" w:cs="Times New Roman"/>
          <w:sz w:val="28"/>
          <w:szCs w:val="28"/>
        </w:rPr>
        <w:t xml:space="preserve">Загружаем виртуальный сервер </w:t>
      </w:r>
      <w:r w:rsidR="001D21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47894" cy="4001414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0616" r="10376" b="3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94" cy="4001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CAA" w:rsidRPr="007B5D54" w:rsidRDefault="0071495B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открывшемся</w:t>
      </w: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</w:t>
      </w: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Power</w:t>
      </w:r>
      <w:r w:rsidRPr="007B5D54">
        <w:rPr>
          <w:rFonts w:ascii="Times New Roman" w:hAnsi="Times New Roman" w:cs="Times New Roman"/>
          <w:sz w:val="28"/>
          <w:szCs w:val="28"/>
          <w:highlight w:val="red"/>
          <w:lang w:val="en-US"/>
        </w:rPr>
        <w:t xml:space="preserve"> </w:t>
      </w:r>
      <w:r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on</w:t>
      </w:r>
      <w:r w:rsidRPr="007B5D54">
        <w:rPr>
          <w:rFonts w:ascii="Times New Roman" w:hAnsi="Times New Roman" w:cs="Times New Roman"/>
          <w:sz w:val="28"/>
          <w:szCs w:val="28"/>
          <w:highlight w:val="red"/>
          <w:lang w:val="en-US"/>
        </w:rPr>
        <w:t xml:space="preserve"> </w:t>
      </w:r>
      <w:r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this</w:t>
      </w:r>
      <w:r w:rsidRPr="007B5D54">
        <w:rPr>
          <w:rFonts w:ascii="Times New Roman" w:hAnsi="Times New Roman" w:cs="Times New Roman"/>
          <w:sz w:val="28"/>
          <w:szCs w:val="28"/>
          <w:highlight w:val="red"/>
          <w:lang w:val="en-US"/>
        </w:rPr>
        <w:t xml:space="preserve"> </w:t>
      </w:r>
      <w:r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virtual</w:t>
      </w:r>
      <w:r w:rsidRPr="007B5D54">
        <w:rPr>
          <w:rFonts w:ascii="Times New Roman" w:hAnsi="Times New Roman" w:cs="Times New Roman"/>
          <w:sz w:val="28"/>
          <w:szCs w:val="28"/>
          <w:highlight w:val="red"/>
          <w:lang w:val="en-US"/>
        </w:rPr>
        <w:t xml:space="preserve"> </w:t>
      </w:r>
      <w:r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machine</w:t>
      </w:r>
      <w:r w:rsidR="007B5D54">
        <w:rPr>
          <w:rFonts w:ascii="Times New Roman" w:hAnsi="Times New Roman" w:cs="Times New Roman"/>
          <w:sz w:val="28"/>
          <w:szCs w:val="28"/>
          <w:lang w:val="en-US"/>
        </w:rPr>
        <w:t>»,</w:t>
      </w:r>
    </w:p>
    <w:p w:rsidR="00212FF3" w:rsidRDefault="00212FF3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5D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Дождитесь загрузки виртуального сервера (2 – 3 минуты)</w:t>
      </w: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P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Pr="000618E3" w:rsidRDefault="000618E3" w:rsidP="000618E3">
      <w:pPr>
        <w:pStyle w:val="a3"/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32"/>
          <w:szCs w:val="32"/>
          <w:highlight w:val="red"/>
        </w:rPr>
      </w:pPr>
      <w:r w:rsidRPr="000618E3">
        <w:rPr>
          <w:rFonts w:ascii="Times New Roman" w:hAnsi="Times New Roman" w:cs="Times New Roman"/>
          <w:sz w:val="32"/>
          <w:szCs w:val="32"/>
          <w:highlight w:val="red"/>
        </w:rPr>
        <w:lastRenderedPageBreak/>
        <w:t>ОЧЕНЬ ВАЖНО ПРОВЕРИТЬ ПОДКЛЮЧЕНЫ ЛИ КЛЮЧИ К СЕРВЕРАМ!!</w:t>
      </w: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сервер и нажать на него на правую кнопку мыши, затем для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Pr="00170D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170D1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должен быть подключен </w:t>
      </w:r>
      <w:r w:rsidR="006C027C" w:rsidRPr="006C027C">
        <w:rPr>
          <w:rFonts w:ascii="Times New Roman" w:hAnsi="Times New Roman" w:cs="Times New Roman"/>
          <w:sz w:val="28"/>
          <w:szCs w:val="28"/>
          <w:highlight w:val="red"/>
        </w:rPr>
        <w:t>первый</w:t>
      </w:r>
      <w:r w:rsidR="006C02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</w:t>
      </w:r>
      <w:proofErr w:type="gramStart"/>
      <w:r>
        <w:rPr>
          <w:rFonts w:ascii="Times New Roman" w:hAnsi="Times New Roman" w:cs="Times New Roman"/>
          <w:sz w:val="28"/>
          <w:szCs w:val="28"/>
        </w:rPr>
        <w:t>ч</w:t>
      </w:r>
      <w:r w:rsidRPr="000618E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618E3">
        <w:rPr>
          <w:rFonts w:ascii="Times New Roman" w:hAnsi="Times New Roman" w:cs="Times New Roman"/>
          <w:sz w:val="28"/>
          <w:szCs w:val="28"/>
          <w:highlight w:val="red"/>
        </w:rPr>
        <w:t>стоять галочка</w:t>
      </w:r>
      <w:r w:rsidRPr="000618E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Aladdin</w:t>
      </w:r>
      <w:r w:rsidRPr="000618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Knowledge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HASP</w:t>
      </w:r>
      <w:r w:rsidRPr="000618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0618E3">
        <w:rPr>
          <w:rFonts w:ascii="Times New Roman" w:hAnsi="Times New Roman" w:cs="Times New Roman"/>
          <w:sz w:val="28"/>
          <w:szCs w:val="28"/>
        </w:rPr>
        <w:t xml:space="preserve"> 3.21</w:t>
      </w:r>
      <w:r>
        <w:rPr>
          <w:rFonts w:ascii="Times New Roman" w:hAnsi="Times New Roman" w:cs="Times New Roman"/>
          <w:sz w:val="28"/>
          <w:szCs w:val="28"/>
        </w:rPr>
        <w:t>» как на рисунке:</w:t>
      </w: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68.5pt;margin-top:133.5pt;width:99.05pt;height:1.15pt;flip:y;z-index:251670528" o:connectortype="straight" strokecolor="red" strokeweight="2p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49452" cy="2382133"/>
            <wp:effectExtent l="19050" t="0" r="0" b="0"/>
            <wp:docPr id="1" name="Рисунок 1" descr="\\172.30.50.75\exchange\Бригада АСУТП\_Simakov\Untitle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72.30.50.75\exchange\Бригада АСУТП\_Simakov\Untitled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7676" r="52600" b="4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452" cy="238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27C" w:rsidRDefault="000618E3" w:rsidP="006C027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для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Pr="00170D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r w:rsidRPr="00170D15">
        <w:rPr>
          <w:rFonts w:ascii="Times New Roman" w:hAnsi="Times New Roman" w:cs="Times New Roman"/>
          <w:sz w:val="28"/>
          <w:szCs w:val="28"/>
        </w:rPr>
        <w:t>1</w:t>
      </w:r>
      <w:r w:rsidR="006C027C">
        <w:rPr>
          <w:rFonts w:ascii="Times New Roman" w:hAnsi="Times New Roman" w:cs="Times New Roman"/>
          <w:sz w:val="28"/>
          <w:szCs w:val="28"/>
        </w:rPr>
        <w:t xml:space="preserve"> должен быть подключен </w:t>
      </w:r>
      <w:r w:rsidR="001D2109" w:rsidRPr="001D2109">
        <w:rPr>
          <w:rFonts w:ascii="Times New Roman" w:hAnsi="Times New Roman" w:cs="Times New Roman"/>
          <w:sz w:val="28"/>
          <w:szCs w:val="28"/>
          <w:highlight w:val="red"/>
        </w:rPr>
        <w:t>второй</w:t>
      </w:r>
      <w:r w:rsidR="006C027C">
        <w:rPr>
          <w:rFonts w:ascii="Times New Roman" w:hAnsi="Times New Roman" w:cs="Times New Roman"/>
          <w:sz w:val="28"/>
          <w:szCs w:val="28"/>
        </w:rPr>
        <w:t xml:space="preserve"> клю</w:t>
      </w:r>
      <w:proofErr w:type="gramStart"/>
      <w:r w:rsidR="006C027C">
        <w:rPr>
          <w:rFonts w:ascii="Times New Roman" w:hAnsi="Times New Roman" w:cs="Times New Roman"/>
          <w:sz w:val="28"/>
          <w:szCs w:val="28"/>
        </w:rPr>
        <w:t>ч</w:t>
      </w:r>
      <w:r w:rsidR="006C027C" w:rsidRPr="000618E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C027C" w:rsidRPr="000618E3">
        <w:rPr>
          <w:rFonts w:ascii="Times New Roman" w:hAnsi="Times New Roman" w:cs="Times New Roman"/>
          <w:sz w:val="28"/>
          <w:szCs w:val="28"/>
          <w:highlight w:val="red"/>
        </w:rPr>
        <w:t>стоять галочка</w:t>
      </w:r>
      <w:r w:rsidR="006C027C" w:rsidRPr="000618E3">
        <w:rPr>
          <w:rFonts w:ascii="Times New Roman" w:hAnsi="Times New Roman" w:cs="Times New Roman"/>
          <w:sz w:val="28"/>
          <w:szCs w:val="28"/>
        </w:rPr>
        <w:t>)</w:t>
      </w:r>
      <w:r w:rsidR="006C027C">
        <w:rPr>
          <w:rFonts w:ascii="Times New Roman" w:hAnsi="Times New Roman" w:cs="Times New Roman"/>
          <w:sz w:val="28"/>
          <w:szCs w:val="28"/>
        </w:rPr>
        <w:t xml:space="preserve"> «</w:t>
      </w:r>
      <w:r w:rsidR="006C027C">
        <w:rPr>
          <w:rFonts w:ascii="Times New Roman" w:hAnsi="Times New Roman" w:cs="Times New Roman"/>
          <w:sz w:val="28"/>
          <w:szCs w:val="28"/>
          <w:lang w:val="en-US"/>
        </w:rPr>
        <w:t>Aladdin</w:t>
      </w:r>
      <w:r w:rsidR="006C027C" w:rsidRPr="000618E3">
        <w:rPr>
          <w:rFonts w:ascii="Times New Roman" w:hAnsi="Times New Roman" w:cs="Times New Roman"/>
          <w:sz w:val="28"/>
          <w:szCs w:val="28"/>
        </w:rPr>
        <w:t xml:space="preserve"> </w:t>
      </w:r>
      <w:r w:rsidR="006C027C">
        <w:rPr>
          <w:rFonts w:ascii="Times New Roman" w:hAnsi="Times New Roman" w:cs="Times New Roman"/>
          <w:sz w:val="28"/>
          <w:szCs w:val="28"/>
          <w:lang w:val="en-US"/>
        </w:rPr>
        <w:t>Knowledge</w:t>
      </w:r>
      <w:r w:rsidR="006C027C">
        <w:rPr>
          <w:rFonts w:ascii="Times New Roman" w:hAnsi="Times New Roman" w:cs="Times New Roman"/>
          <w:sz w:val="28"/>
          <w:szCs w:val="28"/>
        </w:rPr>
        <w:t xml:space="preserve"> </w:t>
      </w:r>
      <w:r w:rsidR="006C027C">
        <w:rPr>
          <w:rFonts w:ascii="Times New Roman" w:hAnsi="Times New Roman" w:cs="Times New Roman"/>
          <w:sz w:val="28"/>
          <w:szCs w:val="28"/>
          <w:lang w:val="en-US"/>
        </w:rPr>
        <w:t>HASP</w:t>
      </w:r>
      <w:r w:rsidR="006C027C" w:rsidRPr="000618E3">
        <w:rPr>
          <w:rFonts w:ascii="Times New Roman" w:hAnsi="Times New Roman" w:cs="Times New Roman"/>
          <w:sz w:val="28"/>
          <w:szCs w:val="28"/>
        </w:rPr>
        <w:t xml:space="preserve"> </w:t>
      </w:r>
      <w:r w:rsidR="006C027C">
        <w:rPr>
          <w:rFonts w:ascii="Times New Roman" w:hAnsi="Times New Roman" w:cs="Times New Roman"/>
          <w:sz w:val="28"/>
          <w:szCs w:val="28"/>
          <w:lang w:val="en-US"/>
        </w:rPr>
        <w:t>HL</w:t>
      </w:r>
      <w:r w:rsidR="006C027C" w:rsidRPr="000618E3">
        <w:rPr>
          <w:rFonts w:ascii="Times New Roman" w:hAnsi="Times New Roman" w:cs="Times New Roman"/>
          <w:sz w:val="28"/>
          <w:szCs w:val="28"/>
        </w:rPr>
        <w:t xml:space="preserve"> 3.21</w:t>
      </w:r>
      <w:r w:rsidR="006C027C">
        <w:rPr>
          <w:rFonts w:ascii="Times New Roman" w:hAnsi="Times New Roman" w:cs="Times New Roman"/>
          <w:sz w:val="28"/>
          <w:szCs w:val="28"/>
        </w:rPr>
        <w:t>» как на рисунке:</w:t>
      </w:r>
    </w:p>
    <w:p w:rsidR="000618E3" w:rsidRPr="000618E3" w:rsidRDefault="001D210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7" type="#_x0000_t32" style="position:absolute;left:0;text-align:left;margin-left:171.85pt;margin-top:157.4pt;width:99.05pt;height:1.15pt;flip:y;z-index:251671552" o:connectortype="straight" strokecolor="red" strokeweight="2pt"/>
        </w:pict>
      </w:r>
      <w:r w:rsidR="006C02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48432" cy="2574951"/>
            <wp:effectExtent l="19050" t="0" r="0" b="0"/>
            <wp:docPr id="2" name="Рисунок 2" descr="\\172.30.50.75\exchange\Бригада АСУТП\_Simakov\Untitle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72.30.50.75\exchange\Бригада АСУТП\_Simakov\Untitled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-43" t="5874" r="52634" b="42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432" cy="257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FF3" w:rsidRPr="00212FF3" w:rsidRDefault="00212FF3" w:rsidP="00212FF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Запустите сервера </w:t>
      </w:r>
      <w:r w:rsidRPr="00212FF3">
        <w:rPr>
          <w:rFonts w:ascii="Times New Roman" w:hAnsi="Times New Roman" w:cs="Times New Roman"/>
          <w:sz w:val="28"/>
          <w:szCs w:val="28"/>
        </w:rPr>
        <w:t xml:space="preserve">согласно инструкции по перезагрузке серверов </w:t>
      </w:r>
    </w:p>
    <w:p w:rsidR="00212FF3" w:rsidRDefault="00212FF3" w:rsidP="00212FF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2FF3">
        <w:rPr>
          <w:rFonts w:ascii="Times New Roman" w:hAnsi="Times New Roman" w:cs="Times New Roman"/>
          <w:sz w:val="28"/>
          <w:szCs w:val="28"/>
        </w:rPr>
        <w:t>см. \\172.30.50.75\exchange\ИНСТРУКЦИИ ПО УРОВНЮ 2\НТА-Стан\</w:t>
      </w:r>
    </w:p>
    <w:p w:rsidR="0071495B" w:rsidRDefault="0071495B" w:rsidP="0071495B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1495B" w:rsidRDefault="0071495B" w:rsidP="00212F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1653" w:rsidRDefault="00471653" w:rsidP="0047165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Pr="007E7DFC" w:rsidRDefault="00471653" w:rsidP="00212FF3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471653" w:rsidRPr="007E7DFC" w:rsidSect="00170D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104DA4"/>
    <w:multiLevelType w:val="hybridMultilevel"/>
    <w:tmpl w:val="AD342C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FA1236"/>
    <w:rsid w:val="000618E3"/>
    <w:rsid w:val="00164C4F"/>
    <w:rsid w:val="00170D15"/>
    <w:rsid w:val="001D2109"/>
    <w:rsid w:val="001E091C"/>
    <w:rsid w:val="00212FF3"/>
    <w:rsid w:val="002D0C60"/>
    <w:rsid w:val="002E57F9"/>
    <w:rsid w:val="003D67D4"/>
    <w:rsid w:val="003E339F"/>
    <w:rsid w:val="00471653"/>
    <w:rsid w:val="004E4212"/>
    <w:rsid w:val="006C027C"/>
    <w:rsid w:val="0071400E"/>
    <w:rsid w:val="0071495B"/>
    <w:rsid w:val="0079694C"/>
    <w:rsid w:val="007B5D54"/>
    <w:rsid w:val="007E0CAA"/>
    <w:rsid w:val="007E7DFC"/>
    <w:rsid w:val="00884205"/>
    <w:rsid w:val="009D220F"/>
    <w:rsid w:val="00B266FB"/>
    <w:rsid w:val="00D5751E"/>
    <w:rsid w:val="00FA1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  <o:rules v:ext="edit">
        <o:r id="V:Rule2" type="connector" idref="#_x0000_s1026"/>
        <o:r id="V:Rule3" type="connector" idref="#_x0000_s1027"/>
        <o:r id="V:Rule4" type="connector" idref="#_x0000_s1028"/>
        <o:r id="V:Rule5" type="connector" idref="#_x0000_s1029"/>
        <o:r id="V:Rule7" type="connector" idref="#_x0000_s1030"/>
        <o:r id="V:Rule8" type="connector" idref="#_x0000_s1031"/>
        <o:r id="V:Rule9" type="connector" idref="#_x0000_s1032"/>
        <o:r id="V:Rule10" type="connector" idref="#_x0000_s103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7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23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A12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A12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40FEE5-6D3F-493F-B24F-31F114BE4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1367</TotalTime>
  <Pages>6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baranowski NO</dc:creator>
  <cp:keywords/>
  <dc:description/>
  <cp:lastModifiedBy>simakov.is</cp:lastModifiedBy>
  <cp:revision>4</cp:revision>
  <dcterms:created xsi:type="dcterms:W3CDTF">2019-06-27T17:44:00Z</dcterms:created>
  <dcterms:modified xsi:type="dcterms:W3CDTF">2019-07-04T04:13:00Z</dcterms:modified>
</cp:coreProperties>
</file>